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D6" w:rsidRPr="005255BB" w:rsidRDefault="00415CD6">
      <w:pPr>
        <w:rPr>
          <w:sz w:val="24"/>
          <w:szCs w:val="24"/>
        </w:rPr>
      </w:pPr>
      <w:r w:rsidRPr="005255BB">
        <w:rPr>
          <w:sz w:val="24"/>
          <w:szCs w:val="24"/>
        </w:rPr>
        <w:t xml:space="preserve">Profesorowie: Aleksander </w:t>
      </w:r>
      <w:proofErr w:type="spellStart"/>
      <w:r w:rsidRPr="005255BB">
        <w:rPr>
          <w:sz w:val="24"/>
          <w:szCs w:val="24"/>
        </w:rPr>
        <w:t>Bursche</w:t>
      </w:r>
      <w:proofErr w:type="spellEnd"/>
      <w:r w:rsidRPr="005255BB">
        <w:rPr>
          <w:sz w:val="24"/>
          <w:szCs w:val="24"/>
        </w:rPr>
        <w:t xml:space="preserve"> i Marek </w:t>
      </w:r>
      <w:proofErr w:type="spellStart"/>
      <w:r w:rsidRPr="005255BB">
        <w:rPr>
          <w:sz w:val="24"/>
          <w:szCs w:val="24"/>
        </w:rPr>
        <w:t>Węcowski</w:t>
      </w:r>
      <w:proofErr w:type="spellEnd"/>
      <w:r w:rsidRPr="005255BB">
        <w:rPr>
          <w:sz w:val="24"/>
          <w:szCs w:val="24"/>
        </w:rPr>
        <w:t xml:space="preserve"> </w:t>
      </w:r>
      <w:r w:rsidR="005255BB">
        <w:rPr>
          <w:sz w:val="24"/>
          <w:szCs w:val="24"/>
        </w:rPr>
        <w:t>[LIST OTWARTY]</w:t>
      </w:r>
    </w:p>
    <w:p w:rsidR="00262139" w:rsidRPr="005255BB" w:rsidRDefault="00AA5479">
      <w:pPr>
        <w:rPr>
          <w:sz w:val="24"/>
          <w:szCs w:val="24"/>
        </w:rPr>
      </w:pPr>
      <w:r w:rsidRPr="005255BB">
        <w:rPr>
          <w:sz w:val="24"/>
          <w:szCs w:val="24"/>
        </w:rPr>
        <w:t xml:space="preserve">Drodzy Koledzy! </w:t>
      </w:r>
    </w:p>
    <w:p w:rsidR="000E28F7" w:rsidRPr="005255BB" w:rsidRDefault="00AA5479">
      <w:pPr>
        <w:rPr>
          <w:sz w:val="24"/>
          <w:szCs w:val="24"/>
        </w:rPr>
      </w:pPr>
      <w:r w:rsidRPr="005255BB">
        <w:rPr>
          <w:sz w:val="24"/>
          <w:szCs w:val="24"/>
        </w:rPr>
        <w:t>Wasz list, który przeczytałem z uwagą, rozczarował mnie. Ograniczacie się bowiem do wyliczenia najważniejszych – to przyznaję – niejasności oraz rejonów potencjalnych zagrożeń związanych z nowymi regulacjami</w:t>
      </w:r>
      <w:r w:rsidR="000E28F7" w:rsidRPr="005255BB">
        <w:rPr>
          <w:sz w:val="24"/>
          <w:szCs w:val="24"/>
        </w:rPr>
        <w:t xml:space="preserve"> prawnymi</w:t>
      </w:r>
      <w:r w:rsidRPr="005255BB">
        <w:rPr>
          <w:sz w:val="24"/>
          <w:szCs w:val="24"/>
        </w:rPr>
        <w:t xml:space="preserve">. </w:t>
      </w:r>
      <w:r w:rsidR="000E28F7" w:rsidRPr="005255BB">
        <w:rPr>
          <w:sz w:val="24"/>
          <w:szCs w:val="24"/>
        </w:rPr>
        <w:t>Ale i</w:t>
      </w:r>
      <w:r w:rsidRPr="005255BB">
        <w:rPr>
          <w:sz w:val="24"/>
          <w:szCs w:val="24"/>
        </w:rPr>
        <w:t xml:space="preserve">ch identyfikacja jest – wybaczcie – oczywista dla każdego, kto choć trochę interesuje </w:t>
      </w:r>
      <w:r w:rsidR="00E27B13" w:rsidRPr="005255BB">
        <w:rPr>
          <w:sz w:val="24"/>
          <w:szCs w:val="24"/>
        </w:rPr>
        <w:t xml:space="preserve">się </w:t>
      </w:r>
      <w:r w:rsidRPr="005255BB">
        <w:rPr>
          <w:sz w:val="24"/>
          <w:szCs w:val="24"/>
        </w:rPr>
        <w:t xml:space="preserve">wprowadzanymi zmianami (lektura całej ustawy absolutnie nie jest tu wymagana). </w:t>
      </w:r>
    </w:p>
    <w:p w:rsidR="000E28F7" w:rsidRPr="005255BB" w:rsidRDefault="000E28F7">
      <w:pPr>
        <w:rPr>
          <w:sz w:val="24"/>
          <w:szCs w:val="24"/>
        </w:rPr>
      </w:pPr>
      <w:r w:rsidRPr="005255BB">
        <w:rPr>
          <w:sz w:val="24"/>
          <w:szCs w:val="24"/>
        </w:rPr>
        <w:t>Dla oceny jakości badań (do których się tu ograniczę, pamiętając wszakże o fundamentalnym znaczeniu dydaktyki), p</w:t>
      </w:r>
      <w:r w:rsidR="00AA5479" w:rsidRPr="005255BB">
        <w:rPr>
          <w:sz w:val="24"/>
          <w:szCs w:val="24"/>
        </w:rPr>
        <w:t xml:space="preserve">rzykład historyków, których – ponoć – jest w IH 85, na WH 95 (jestem aktualnie w tej </w:t>
      </w:r>
      <w:r w:rsidR="00016712" w:rsidRPr="005255BB">
        <w:rPr>
          <w:sz w:val="24"/>
          <w:szCs w:val="24"/>
        </w:rPr>
        <w:t xml:space="preserve">„dodatkowej” </w:t>
      </w:r>
      <w:r w:rsidR="00AA5479" w:rsidRPr="005255BB">
        <w:rPr>
          <w:sz w:val="24"/>
          <w:szCs w:val="24"/>
        </w:rPr>
        <w:t>dziesiątce), a na UW 158, może tu być bardzo pomocny. Już widzę bowiem Dyrektora IH, który w pocie czoła, narażając się wielu</w:t>
      </w:r>
      <w:r w:rsidR="00016712" w:rsidRPr="005255BB">
        <w:rPr>
          <w:sz w:val="24"/>
          <w:szCs w:val="24"/>
        </w:rPr>
        <w:t>, nieraz potężnym,</w:t>
      </w:r>
      <w:r w:rsidR="00AA5479" w:rsidRPr="005255BB">
        <w:rPr>
          <w:sz w:val="24"/>
          <w:szCs w:val="24"/>
        </w:rPr>
        <w:t xml:space="preserve"> i pokonując niekończące się </w:t>
      </w:r>
      <w:r w:rsidRPr="005255BB">
        <w:rPr>
          <w:sz w:val="24"/>
          <w:szCs w:val="24"/>
        </w:rPr>
        <w:t xml:space="preserve">formalne </w:t>
      </w:r>
      <w:r w:rsidR="00AA5479" w:rsidRPr="005255BB">
        <w:rPr>
          <w:sz w:val="24"/>
          <w:szCs w:val="24"/>
        </w:rPr>
        <w:t>przeszkody, doprow</w:t>
      </w:r>
      <w:r w:rsidR="005C11F7" w:rsidRPr="005255BB">
        <w:rPr>
          <w:sz w:val="24"/>
          <w:szCs w:val="24"/>
        </w:rPr>
        <w:t>a</w:t>
      </w:r>
      <w:r w:rsidR="00AA5479" w:rsidRPr="005255BB">
        <w:rPr>
          <w:sz w:val="24"/>
          <w:szCs w:val="24"/>
        </w:rPr>
        <w:t xml:space="preserve">dza stan zatrudnienia swojej jednostki do </w:t>
      </w:r>
      <w:r w:rsidRPr="005255BB">
        <w:rPr>
          <w:sz w:val="24"/>
          <w:szCs w:val="24"/>
        </w:rPr>
        <w:t xml:space="preserve">wersji </w:t>
      </w:r>
      <w:r w:rsidR="00AA5479" w:rsidRPr="005255BB">
        <w:rPr>
          <w:sz w:val="24"/>
          <w:szCs w:val="24"/>
        </w:rPr>
        <w:t>optymalne</w:t>
      </w:r>
      <w:r w:rsidRPr="005255BB">
        <w:rPr>
          <w:sz w:val="24"/>
          <w:szCs w:val="24"/>
        </w:rPr>
        <w:t>j</w:t>
      </w:r>
      <w:r w:rsidR="005C11F7" w:rsidRPr="005255BB">
        <w:rPr>
          <w:sz w:val="24"/>
          <w:szCs w:val="24"/>
        </w:rPr>
        <w:t xml:space="preserve">. </w:t>
      </w:r>
    </w:p>
    <w:p w:rsidR="00AA5479" w:rsidRPr="005255BB" w:rsidRDefault="005C11F7">
      <w:pPr>
        <w:rPr>
          <w:sz w:val="24"/>
          <w:szCs w:val="24"/>
        </w:rPr>
      </w:pPr>
      <w:r w:rsidRPr="005255BB">
        <w:rPr>
          <w:sz w:val="24"/>
          <w:szCs w:val="24"/>
        </w:rPr>
        <w:t>Doda</w:t>
      </w:r>
      <w:r w:rsidR="000E28F7" w:rsidRPr="005255BB">
        <w:rPr>
          <w:sz w:val="24"/>
          <w:szCs w:val="24"/>
        </w:rPr>
        <w:t>m</w:t>
      </w:r>
      <w:r w:rsidRPr="005255BB">
        <w:rPr>
          <w:sz w:val="24"/>
          <w:szCs w:val="24"/>
        </w:rPr>
        <w:t xml:space="preserve"> na marginesie</w:t>
      </w:r>
      <w:r w:rsidR="00016712" w:rsidRPr="005255BB">
        <w:rPr>
          <w:sz w:val="24"/>
          <w:szCs w:val="24"/>
        </w:rPr>
        <w:t xml:space="preserve"> (</w:t>
      </w:r>
      <w:r w:rsidR="000E28F7" w:rsidRPr="005255BB">
        <w:rPr>
          <w:sz w:val="24"/>
          <w:szCs w:val="24"/>
        </w:rPr>
        <w:t xml:space="preserve">co </w:t>
      </w:r>
      <w:r w:rsidR="00016712" w:rsidRPr="005255BB">
        <w:rPr>
          <w:sz w:val="24"/>
          <w:szCs w:val="24"/>
        </w:rPr>
        <w:t xml:space="preserve">- </w:t>
      </w:r>
      <w:r w:rsidR="000E28F7" w:rsidRPr="005255BB">
        <w:rPr>
          <w:sz w:val="24"/>
          <w:szCs w:val="24"/>
        </w:rPr>
        <w:t xml:space="preserve">mam nadzieję </w:t>
      </w:r>
      <w:r w:rsidR="00016712" w:rsidRPr="005255BB">
        <w:rPr>
          <w:sz w:val="24"/>
          <w:szCs w:val="24"/>
        </w:rPr>
        <w:t xml:space="preserve">- </w:t>
      </w:r>
      <w:r w:rsidR="000E28F7" w:rsidRPr="005255BB">
        <w:rPr>
          <w:sz w:val="24"/>
          <w:szCs w:val="24"/>
        </w:rPr>
        <w:t>jest oczywiste</w:t>
      </w:r>
      <w:r w:rsidR="00016712" w:rsidRPr="005255BB">
        <w:rPr>
          <w:sz w:val="24"/>
          <w:szCs w:val="24"/>
        </w:rPr>
        <w:t>)</w:t>
      </w:r>
      <w:r w:rsidR="000E28F7" w:rsidRPr="005255BB">
        <w:rPr>
          <w:sz w:val="24"/>
          <w:szCs w:val="24"/>
        </w:rPr>
        <w:t xml:space="preserve">, </w:t>
      </w:r>
      <w:r w:rsidRPr="005255BB">
        <w:rPr>
          <w:sz w:val="24"/>
          <w:szCs w:val="24"/>
        </w:rPr>
        <w:t xml:space="preserve">że to optymalność bardzo dyskusyjna, ale </w:t>
      </w:r>
      <w:r w:rsidR="00016712" w:rsidRPr="005255BB">
        <w:rPr>
          <w:sz w:val="24"/>
          <w:szCs w:val="24"/>
        </w:rPr>
        <w:t xml:space="preserve">z grubsza taka, która </w:t>
      </w:r>
      <w:r w:rsidRPr="005255BB">
        <w:rPr>
          <w:sz w:val="24"/>
          <w:szCs w:val="24"/>
        </w:rPr>
        <w:t>uznaj</w:t>
      </w:r>
      <w:r w:rsidR="00016712" w:rsidRPr="005255BB">
        <w:rPr>
          <w:sz w:val="24"/>
          <w:szCs w:val="24"/>
        </w:rPr>
        <w:t>e</w:t>
      </w:r>
      <w:r w:rsidRPr="005255BB">
        <w:rPr>
          <w:sz w:val="24"/>
          <w:szCs w:val="24"/>
        </w:rPr>
        <w:t xml:space="preserve"> </w:t>
      </w:r>
      <w:r w:rsidR="000E28F7" w:rsidRPr="005255BB">
        <w:rPr>
          <w:sz w:val="24"/>
          <w:szCs w:val="24"/>
        </w:rPr>
        <w:t>„</w:t>
      </w:r>
      <w:proofErr w:type="spellStart"/>
      <w:r w:rsidRPr="005255BB">
        <w:rPr>
          <w:sz w:val="24"/>
          <w:szCs w:val="24"/>
        </w:rPr>
        <w:t>parametryzacyjne</w:t>
      </w:r>
      <w:proofErr w:type="spellEnd"/>
      <w:r w:rsidR="000E28F7" w:rsidRPr="005255BB">
        <w:rPr>
          <w:sz w:val="24"/>
          <w:szCs w:val="24"/>
        </w:rPr>
        <w:t>”</w:t>
      </w:r>
      <w:r w:rsidRPr="005255BB">
        <w:rPr>
          <w:sz w:val="24"/>
          <w:szCs w:val="24"/>
        </w:rPr>
        <w:t xml:space="preserve"> realia, których prywatnie – jako wielbiciel Uniwersytetu w dawnym rozumieniu tego pojęcia </w:t>
      </w:r>
      <w:r w:rsidR="000E28F7" w:rsidRPr="005255BB">
        <w:rPr>
          <w:sz w:val="24"/>
          <w:szCs w:val="24"/>
        </w:rPr>
        <w:t xml:space="preserve">– </w:t>
      </w:r>
      <w:r w:rsidR="00415CD6" w:rsidRPr="005255BB">
        <w:rPr>
          <w:sz w:val="24"/>
          <w:szCs w:val="24"/>
        </w:rPr>
        <w:t xml:space="preserve">nie </w:t>
      </w:r>
      <w:r w:rsidRPr="005255BB">
        <w:rPr>
          <w:sz w:val="24"/>
          <w:szCs w:val="24"/>
        </w:rPr>
        <w:t xml:space="preserve">jestem </w:t>
      </w:r>
      <w:r w:rsidR="00415CD6" w:rsidRPr="005255BB">
        <w:rPr>
          <w:sz w:val="24"/>
          <w:szCs w:val="24"/>
        </w:rPr>
        <w:t>zwolennikiem</w:t>
      </w:r>
      <w:r w:rsidRPr="005255BB">
        <w:rPr>
          <w:sz w:val="24"/>
          <w:szCs w:val="24"/>
        </w:rPr>
        <w:t xml:space="preserve">. Ale też nie widzę możliwości obrażania się na </w:t>
      </w:r>
      <w:r w:rsidR="000E28F7" w:rsidRPr="005255BB">
        <w:rPr>
          <w:sz w:val="24"/>
          <w:szCs w:val="24"/>
        </w:rPr>
        <w:t>rzeczywistość</w:t>
      </w:r>
      <w:r w:rsidRPr="005255BB">
        <w:rPr>
          <w:sz w:val="24"/>
          <w:szCs w:val="24"/>
        </w:rPr>
        <w:t xml:space="preserve">. </w:t>
      </w:r>
    </w:p>
    <w:p w:rsidR="005C11F7" w:rsidRPr="005255BB" w:rsidRDefault="005C11F7">
      <w:pPr>
        <w:rPr>
          <w:sz w:val="24"/>
          <w:szCs w:val="24"/>
        </w:rPr>
      </w:pPr>
      <w:r w:rsidRPr="005255BB">
        <w:rPr>
          <w:sz w:val="24"/>
          <w:szCs w:val="24"/>
        </w:rPr>
        <w:t xml:space="preserve">Otóż ten Dyrektor, wracam do głównego wątku – spracowany prowadzeniem wymagającej i bardzo konkurencyjnej polityki kadrowej – dowiaduje się po kilku latach, że jego dyscyplinę na UW oceniono na – powiedzmy – B minus. I choć nieraz odbieram </w:t>
      </w:r>
      <w:r w:rsidR="00016712" w:rsidRPr="005255BB">
        <w:rPr>
          <w:sz w:val="24"/>
          <w:szCs w:val="24"/>
        </w:rPr>
        <w:t>z mieszanymi uczuciami</w:t>
      </w:r>
      <w:r w:rsidRPr="005255BB">
        <w:rPr>
          <w:sz w:val="24"/>
          <w:szCs w:val="24"/>
        </w:rPr>
        <w:t xml:space="preserve"> przejawy bardzo dobrego samopoczucia Kolegów z IH, to takie rozwiązanie uznałbym za głęboko niesprawiedliwe i nie byłbym skłonny go zaakceptować. </w:t>
      </w:r>
      <w:r w:rsidR="000E28F7" w:rsidRPr="005255BB">
        <w:rPr>
          <w:sz w:val="24"/>
          <w:szCs w:val="24"/>
        </w:rPr>
        <w:t xml:space="preserve">Wyższość </w:t>
      </w:r>
      <w:r w:rsidR="00415CD6" w:rsidRPr="005255BB">
        <w:rPr>
          <w:sz w:val="24"/>
          <w:szCs w:val="24"/>
        </w:rPr>
        <w:t xml:space="preserve">gremium historyków </w:t>
      </w:r>
      <w:r w:rsidR="000E28F7" w:rsidRPr="005255BB">
        <w:rPr>
          <w:sz w:val="24"/>
          <w:szCs w:val="24"/>
        </w:rPr>
        <w:t xml:space="preserve">z IH (czyli tylko nieco ponad połowy historyków z UW) uznaję jednak z tego prostego powodu, że </w:t>
      </w:r>
      <w:r w:rsidR="00415CD6" w:rsidRPr="005255BB">
        <w:rPr>
          <w:sz w:val="24"/>
          <w:szCs w:val="24"/>
        </w:rPr>
        <w:t xml:space="preserve">Instytut </w:t>
      </w:r>
      <w:r w:rsidR="000E28F7" w:rsidRPr="005255BB">
        <w:rPr>
          <w:sz w:val="24"/>
          <w:szCs w:val="24"/>
        </w:rPr>
        <w:t xml:space="preserve">grupuje osoby na historii z założenia skoncentrowane. </w:t>
      </w:r>
      <w:r w:rsidR="00415CD6" w:rsidRPr="005255BB">
        <w:rPr>
          <w:sz w:val="24"/>
          <w:szCs w:val="24"/>
        </w:rPr>
        <w:t xml:space="preserve">Ich </w:t>
      </w:r>
      <w:r w:rsidR="00016712" w:rsidRPr="005255BB">
        <w:rPr>
          <w:sz w:val="24"/>
          <w:szCs w:val="24"/>
        </w:rPr>
        <w:t>wysokiej klasy</w:t>
      </w:r>
      <w:r w:rsidR="00415CD6" w:rsidRPr="005255BB">
        <w:rPr>
          <w:sz w:val="24"/>
          <w:szCs w:val="24"/>
        </w:rPr>
        <w:t xml:space="preserve"> zawodowej udowodnić się łatwo nie da, ale założeni</w:t>
      </w:r>
      <w:r w:rsidR="00016712" w:rsidRPr="005255BB">
        <w:rPr>
          <w:sz w:val="24"/>
          <w:szCs w:val="24"/>
        </w:rPr>
        <w:t>e</w:t>
      </w:r>
      <w:r w:rsidR="00415CD6" w:rsidRPr="005255BB">
        <w:rPr>
          <w:sz w:val="24"/>
          <w:szCs w:val="24"/>
        </w:rPr>
        <w:t xml:space="preserve"> wydaje się prawdopodobne. </w:t>
      </w:r>
    </w:p>
    <w:p w:rsidR="00AA5479" w:rsidRPr="005255BB" w:rsidRDefault="00415CD6">
      <w:pPr>
        <w:rPr>
          <w:sz w:val="24"/>
          <w:szCs w:val="24"/>
        </w:rPr>
      </w:pPr>
      <w:r w:rsidRPr="005255BB">
        <w:rPr>
          <w:sz w:val="24"/>
          <w:szCs w:val="24"/>
        </w:rPr>
        <w:t xml:space="preserve">Zatem list Wasz – wracam do początku – głównie zachęca do dyskusji. To za mało i chyba trochę za późno. </w:t>
      </w:r>
      <w:r w:rsidR="00AA5479" w:rsidRPr="005255BB">
        <w:rPr>
          <w:sz w:val="24"/>
          <w:szCs w:val="24"/>
        </w:rPr>
        <w:t xml:space="preserve">Pierwsze dwie cyfry mojego numeru PESEL powodują, że z pewnością nie znajdę się wśród najgorętszych dyskutantów. </w:t>
      </w:r>
      <w:r w:rsidRPr="005255BB">
        <w:rPr>
          <w:sz w:val="24"/>
          <w:szCs w:val="24"/>
        </w:rPr>
        <w:t>Jednak o</w:t>
      </w:r>
      <w:r w:rsidR="00AA5479" w:rsidRPr="005255BB">
        <w:rPr>
          <w:sz w:val="24"/>
          <w:szCs w:val="24"/>
        </w:rPr>
        <w:t>d dwóch takich Osobistości (którego to określenia używam bez najmniejszej ironii) oczekiwałbym propozycji rozwiąz</w:t>
      </w:r>
      <w:r w:rsidRPr="005255BB">
        <w:rPr>
          <w:sz w:val="24"/>
          <w:szCs w:val="24"/>
        </w:rPr>
        <w:t>a</w:t>
      </w:r>
      <w:r w:rsidR="00AA5479" w:rsidRPr="005255BB">
        <w:rPr>
          <w:sz w:val="24"/>
          <w:szCs w:val="24"/>
        </w:rPr>
        <w:t xml:space="preserve">ń organizacyjnych </w:t>
      </w:r>
      <w:r w:rsidR="00016712" w:rsidRPr="005255BB">
        <w:rPr>
          <w:sz w:val="24"/>
          <w:szCs w:val="24"/>
        </w:rPr>
        <w:t xml:space="preserve">dla </w:t>
      </w:r>
      <w:r w:rsidR="000E28F7" w:rsidRPr="005255BB">
        <w:rPr>
          <w:sz w:val="24"/>
          <w:szCs w:val="24"/>
        </w:rPr>
        <w:t xml:space="preserve">– jeśli nie całego Uniwersytetu, to przynajmniej uniwersyteckiej humanistyki. </w:t>
      </w:r>
      <w:r w:rsidR="00974DBF" w:rsidRPr="005255BB">
        <w:rPr>
          <w:sz w:val="24"/>
          <w:szCs w:val="24"/>
        </w:rPr>
        <w:t>Konkretne propozycje sformułowane pod adresem takiego</w:t>
      </w:r>
      <w:r w:rsidR="005255BB" w:rsidRPr="005255BB">
        <w:rPr>
          <w:sz w:val="24"/>
          <w:szCs w:val="24"/>
        </w:rPr>
        <w:t xml:space="preserve"> wydziału jak nasz</w:t>
      </w:r>
      <w:r w:rsidR="00974DBF" w:rsidRPr="005255BB">
        <w:rPr>
          <w:sz w:val="24"/>
          <w:szCs w:val="24"/>
        </w:rPr>
        <w:t xml:space="preserve">, niebanalnie skonstruowanego, po pierwsze wywołają realną dyskusję, a po drugie mogą okazać się przydatne dla innych </w:t>
      </w:r>
      <w:r w:rsidR="005255BB" w:rsidRPr="005255BB">
        <w:rPr>
          <w:sz w:val="24"/>
          <w:szCs w:val="24"/>
        </w:rPr>
        <w:t xml:space="preserve">środowisk. </w:t>
      </w:r>
      <w:r w:rsidR="000E28F7" w:rsidRPr="005255BB">
        <w:rPr>
          <w:sz w:val="24"/>
          <w:szCs w:val="24"/>
        </w:rPr>
        <w:t xml:space="preserve">Czekam zatem </w:t>
      </w:r>
      <w:r w:rsidRPr="005255BB">
        <w:rPr>
          <w:sz w:val="24"/>
          <w:szCs w:val="24"/>
        </w:rPr>
        <w:t xml:space="preserve">z wielkim zainteresowaniem </w:t>
      </w:r>
      <w:r w:rsidR="000E28F7" w:rsidRPr="005255BB">
        <w:rPr>
          <w:sz w:val="24"/>
          <w:szCs w:val="24"/>
        </w:rPr>
        <w:t xml:space="preserve">na </w:t>
      </w:r>
      <w:r w:rsidR="005255BB" w:rsidRPr="005255BB">
        <w:rPr>
          <w:sz w:val="24"/>
          <w:szCs w:val="24"/>
        </w:rPr>
        <w:t xml:space="preserve">Wasz </w:t>
      </w:r>
      <w:r w:rsidR="000E28F7" w:rsidRPr="005255BB">
        <w:rPr>
          <w:sz w:val="24"/>
          <w:szCs w:val="24"/>
        </w:rPr>
        <w:t xml:space="preserve">następny </w:t>
      </w:r>
      <w:r w:rsidRPr="005255BB">
        <w:rPr>
          <w:sz w:val="24"/>
          <w:szCs w:val="24"/>
        </w:rPr>
        <w:t>list. Serdecznie</w:t>
      </w:r>
      <w:r w:rsidR="000E28F7" w:rsidRPr="005255BB">
        <w:rPr>
          <w:sz w:val="24"/>
          <w:szCs w:val="24"/>
        </w:rPr>
        <w:t xml:space="preserve"> pozdrawiam, Wojciech Tygielski</w:t>
      </w:r>
      <w:r w:rsidRPr="005255BB">
        <w:rPr>
          <w:sz w:val="24"/>
          <w:szCs w:val="24"/>
        </w:rPr>
        <w:t xml:space="preserve"> </w:t>
      </w:r>
    </w:p>
    <w:p w:rsidR="00B81EA3" w:rsidRPr="005255BB" w:rsidRDefault="00974DBF" w:rsidP="00974DB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255BB">
        <w:rPr>
          <w:rFonts w:ascii="TimesNewRomanPSMT" w:hAnsi="TimesNewRomanPSMT" w:cs="TimesNewRomanPSMT"/>
          <w:sz w:val="24"/>
          <w:szCs w:val="24"/>
        </w:rPr>
        <w:t xml:space="preserve">P.S. No i muszę zdystansować się od zdania, </w:t>
      </w:r>
      <w:r w:rsidR="005255BB" w:rsidRPr="005255BB">
        <w:rPr>
          <w:rFonts w:ascii="TimesNewRomanPSMT" w:hAnsi="TimesNewRomanPSMT" w:cs="TimesNewRomanPSMT"/>
          <w:sz w:val="24"/>
          <w:szCs w:val="24"/>
        </w:rPr>
        <w:t xml:space="preserve">które </w:t>
      </w:r>
      <w:r w:rsidRPr="005255BB">
        <w:rPr>
          <w:rFonts w:ascii="TimesNewRomanPSMT" w:hAnsi="TimesNewRomanPSMT" w:cs="TimesNewRomanPSMT"/>
          <w:sz w:val="24"/>
          <w:szCs w:val="24"/>
        </w:rPr>
        <w:t>sformułowa</w:t>
      </w:r>
      <w:r w:rsidR="005255BB" w:rsidRPr="005255BB">
        <w:rPr>
          <w:rFonts w:ascii="TimesNewRomanPSMT" w:hAnsi="TimesNewRomanPSMT" w:cs="TimesNewRomanPSMT"/>
          <w:sz w:val="24"/>
          <w:szCs w:val="24"/>
        </w:rPr>
        <w:t xml:space="preserve">liście </w:t>
      </w:r>
      <w:r w:rsidRPr="005255BB">
        <w:rPr>
          <w:rFonts w:ascii="TimesNewRomanPSMT" w:hAnsi="TimesNewRomanPSMT" w:cs="TimesNewRomanPSMT"/>
          <w:sz w:val="24"/>
          <w:szCs w:val="24"/>
        </w:rPr>
        <w:t xml:space="preserve">w kontekście niejasnych przyszłych kompetencji rad wydziałów: „Problem ten stanie się palący w wypadku wydziałów łączących więcej niż jedną dyscyplinę naukową, gdzie </w:t>
      </w:r>
      <w:r w:rsidRPr="005255BB">
        <w:rPr>
          <w:rFonts w:ascii="TimesNewRomanPSMT" w:hAnsi="TimesNewRomanPSMT" w:cs="TimesNewRomanPSMT"/>
          <w:sz w:val="24"/>
          <w:szCs w:val="24"/>
          <w:u w:val="single"/>
        </w:rPr>
        <w:t>z natury rzeczy dziekan będzie reprezentantem tylko jednej z nich</w:t>
      </w:r>
      <w:r w:rsidRPr="005255BB">
        <w:rPr>
          <w:rFonts w:ascii="TimesNewRomanPSMT" w:hAnsi="TimesNewRomanPSMT" w:cs="TimesNewRomanPSMT"/>
          <w:sz w:val="24"/>
          <w:szCs w:val="24"/>
        </w:rPr>
        <w:t>” (</w:t>
      </w:r>
      <w:proofErr w:type="spellStart"/>
      <w:r w:rsidRPr="005255BB">
        <w:rPr>
          <w:rFonts w:ascii="TimesNewRomanPSMT" w:hAnsi="TimesNewRomanPSMT" w:cs="TimesNewRomanPSMT"/>
          <w:sz w:val="24"/>
          <w:szCs w:val="24"/>
        </w:rPr>
        <w:t>podkr</w:t>
      </w:r>
      <w:proofErr w:type="spellEnd"/>
      <w:r w:rsidRPr="005255BB">
        <w:rPr>
          <w:rFonts w:ascii="TimesNewRomanPSMT" w:hAnsi="TimesNewRomanPSMT" w:cs="TimesNewRomanPSMT"/>
          <w:sz w:val="24"/>
          <w:szCs w:val="24"/>
        </w:rPr>
        <w:t>. WT)</w:t>
      </w:r>
      <w:r w:rsidR="005255BB" w:rsidRPr="005255BB">
        <w:rPr>
          <w:rFonts w:ascii="TimesNewRomanPSMT" w:hAnsi="TimesNewRomanPSMT" w:cs="TimesNewRomanPSMT"/>
          <w:sz w:val="24"/>
          <w:szCs w:val="24"/>
        </w:rPr>
        <w:t>, bowiem moim zdaniem nie jest to teza prawdziwa, a w każdym razie nie przypominam sobie, żeby została należycie udowodniona</w:t>
      </w:r>
      <w:r w:rsidRPr="005255BB">
        <w:rPr>
          <w:rFonts w:ascii="TimesNewRomanPSMT" w:hAnsi="TimesNewRomanPSMT" w:cs="TimesNewRomanPSMT"/>
          <w:sz w:val="24"/>
          <w:szCs w:val="24"/>
        </w:rPr>
        <w:t>.</w:t>
      </w:r>
      <w:r w:rsidR="00962E10">
        <w:rPr>
          <w:rFonts w:ascii="TimesNewRomanPSMT" w:hAnsi="TimesNewRomanPSMT" w:cs="TimesNewRomanPSMT"/>
          <w:sz w:val="24"/>
          <w:szCs w:val="24"/>
        </w:rPr>
        <w:t xml:space="preserve"> </w:t>
      </w:r>
      <w:bookmarkStart w:id="0" w:name="_GoBack"/>
      <w:bookmarkEnd w:id="0"/>
      <w:r w:rsidRPr="005255BB">
        <w:rPr>
          <w:rFonts w:ascii="TimesNewRomanPSMT" w:hAnsi="TimesNewRomanPSMT" w:cs="TimesNewRomanPSMT"/>
          <w:sz w:val="24"/>
          <w:szCs w:val="24"/>
        </w:rPr>
        <w:t xml:space="preserve"> </w:t>
      </w:r>
    </w:p>
    <w:sectPr w:rsidR="00B81EA3" w:rsidRPr="0052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79"/>
    <w:rsid w:val="00016712"/>
    <w:rsid w:val="000E28F7"/>
    <w:rsid w:val="0020201B"/>
    <w:rsid w:val="00262139"/>
    <w:rsid w:val="00415CD6"/>
    <w:rsid w:val="005255BB"/>
    <w:rsid w:val="005C11F7"/>
    <w:rsid w:val="00804BB1"/>
    <w:rsid w:val="00962E10"/>
    <w:rsid w:val="00974DBF"/>
    <w:rsid w:val="00AA5479"/>
    <w:rsid w:val="00B81EA3"/>
    <w:rsid w:val="00E2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077A"/>
  <w15:chartTrackingRefBased/>
  <w15:docId w15:val="{FBF52BAF-D0DA-41FE-BFD9-A72A97E7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Tygielski</dc:creator>
  <cp:keywords/>
  <dc:description/>
  <cp:lastModifiedBy>LaCH</cp:lastModifiedBy>
  <cp:revision>4</cp:revision>
  <dcterms:created xsi:type="dcterms:W3CDTF">2018-12-07T17:16:00Z</dcterms:created>
  <dcterms:modified xsi:type="dcterms:W3CDTF">2018-12-08T17:22:00Z</dcterms:modified>
</cp:coreProperties>
</file>